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63636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636"/>
          <w:spacing w:val="0"/>
          <w:sz w:val="20"/>
          <w:szCs w:val="20"/>
        </w:rPr>
        <w:t>国际学院第二十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636"/>
          <w:spacing w:val="0"/>
          <w:sz w:val="20"/>
          <w:szCs w:val="20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636"/>
          <w:spacing w:val="0"/>
          <w:sz w:val="20"/>
          <w:szCs w:val="20"/>
        </w:rPr>
        <w:t>期校课题推荐立项名单公示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经个人申报，专家评审，国际学院拟推荐以下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 w:eastAsia="zh-CN"/>
        </w:rPr>
        <w:t>两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项课题作为浙江师范大学大学生课外学术科技活动第二十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 w:eastAsia="zh-CN"/>
        </w:rPr>
        <w:t>四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期立项课题，现予以公示：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35"/>
        <w:gridCol w:w="1510"/>
        <w:gridCol w:w="2793"/>
        <w:gridCol w:w="1371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ind w:left="0" w:leftChars="0" w:firstLine="120" w:firstLineChars="1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  <w:t>序号</w:t>
            </w:r>
          </w:p>
        </w:tc>
        <w:tc>
          <w:tcPr>
            <w:tcW w:w="1135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10" w:type="dxa"/>
          </w:tcPr>
          <w:p>
            <w:pPr>
              <w:ind w:firstLine="360" w:firstLineChars="30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793" w:type="dxa"/>
          </w:tcPr>
          <w:p>
            <w:pPr>
              <w:ind w:firstLine="1080" w:firstLineChars="9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课题名称</w:t>
            </w:r>
          </w:p>
        </w:tc>
        <w:tc>
          <w:tcPr>
            <w:tcW w:w="1371" w:type="dxa"/>
          </w:tcPr>
          <w:p>
            <w:pPr>
              <w:ind w:firstLine="360" w:firstLineChars="3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  <w:t>课题类别</w:t>
            </w:r>
          </w:p>
        </w:tc>
        <w:tc>
          <w:tcPr>
            <w:tcW w:w="1014" w:type="dxa"/>
          </w:tcPr>
          <w:p>
            <w:pPr>
              <w:ind w:left="0" w:leftChars="0" w:firstLine="120" w:firstLineChars="1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vertAlign w:val="baseline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ind w:left="0" w:leftChars="0" w:firstLine="24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潘佳君</w:t>
            </w:r>
          </w:p>
        </w:tc>
        <w:tc>
          <w:tcPr>
            <w:tcW w:w="1510" w:type="dxa"/>
          </w:tcPr>
          <w:p>
            <w:pPr>
              <w:ind w:left="0" w:leftChars="0" w:firstLine="0" w:firstLine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汉语国际教育212班</w:t>
            </w:r>
          </w:p>
        </w:tc>
        <w:tc>
          <w:tcPr>
            <w:tcW w:w="2793" w:type="dxa"/>
            <w:vAlign w:val="center"/>
          </w:tcPr>
          <w:p>
            <w:pPr>
              <w:ind w:left="0" w:leftChars="0" w:firstLine="120" w:firstLineChars="1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A Live Streaming——全球非洲网红培训基地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社会调查报告</w:t>
            </w:r>
          </w:p>
        </w:tc>
        <w:tc>
          <w:tcPr>
            <w:tcW w:w="1014" w:type="dxa"/>
            <w:vAlign w:val="center"/>
          </w:tcPr>
          <w:p>
            <w:pPr>
              <w:ind w:left="0" w:leftChars="0" w:firstLine="120" w:firstLineChars="1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林浩波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邓珊珊</w:t>
            </w:r>
          </w:p>
        </w:tc>
        <w:tc>
          <w:tcPr>
            <w:tcW w:w="1510" w:type="dxa"/>
          </w:tcPr>
          <w:p>
            <w:pPr>
              <w:ind w:left="0" w:leftChars="0" w:firstLine="0" w:firstLineChars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汉语国际教育211班</w:t>
            </w:r>
          </w:p>
        </w:tc>
        <w:tc>
          <w:tcPr>
            <w:tcW w:w="2793" w:type="dxa"/>
            <w:vAlign w:val="center"/>
          </w:tcPr>
          <w:p>
            <w:pPr>
              <w:ind w:firstLine="480" w:firstLineChars="4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便捷式导电膏注射器的研究设计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科技发明专利</w:t>
            </w:r>
          </w:p>
        </w:tc>
        <w:tc>
          <w:tcPr>
            <w:tcW w:w="101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lang w:val="en-US" w:eastAsia="zh-CN"/>
              </w:rPr>
              <w:t>陈昱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" w:beforeAutospacing="0" w:after="38" w:afterAutospacing="0" w:line="180" w:lineRule="atLeast"/>
        <w:ind w:left="0" w:right="0" w:firstLine="2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9"/>
          <w:szCs w:val="9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如对上述结果有异议，请于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日前联系学院学工办林老师，邮箱：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/>
        </w:rPr>
        <w:t>282325560qq.com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9"/>
          <w:szCs w:val="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9"/>
          <w:szCs w:val="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国际文化与教育学院团委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1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9"/>
          <w:szCs w:val="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  <w:t>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MmI0YjgzNTA0NzM0YzdhNzRjNDE2Njg4N2I5NDQifQ=="/>
  </w:docVars>
  <w:rsids>
    <w:rsidRoot w:val="5CFC1002"/>
    <w:rsid w:val="07EC5142"/>
    <w:rsid w:val="0C1A7E03"/>
    <w:rsid w:val="2D477AA1"/>
    <w:rsid w:val="44766388"/>
    <w:rsid w:val="5CFC1002"/>
    <w:rsid w:val="605708C8"/>
    <w:rsid w:val="650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257</Characters>
  <Lines>0</Lines>
  <Paragraphs>0</Paragraphs>
  <TotalTime>3</TotalTime>
  <ScaleCrop>false</ScaleCrop>
  <LinksUpToDate>false</LinksUpToDate>
  <CharactersWithSpaces>259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2022-08-27T05:31:00Z</dcterms:created>
  <dc:creator>杰</dc:creator>
  <cp:lastModifiedBy>杰</cp:lastModifiedBy>
  <dcterms:modified xsi:type="dcterms:W3CDTF">2022-08-27T08:35:07Z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07FB4440533445369EC0AA5A5ABCD44B</vt:lpwstr>
  </property>
</Properties>
</file>